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C4D5" w14:textId="717F314D" w:rsidR="00087C37" w:rsidRDefault="0015641A">
      <w:pPr>
        <w:rPr>
          <w:lang w:val="en-US"/>
        </w:rPr>
      </w:pPr>
      <w:r>
        <w:rPr>
          <w:lang w:val="en-US"/>
        </w:rPr>
        <w:t>MINUTES OF THE IQAC MEETING ON 8.8.20</w:t>
      </w:r>
    </w:p>
    <w:p w14:paraId="37933DED" w14:textId="26BB76C1" w:rsidR="0015641A" w:rsidRDefault="0015641A">
      <w:pPr>
        <w:rPr>
          <w:lang w:val="en-US"/>
        </w:rPr>
      </w:pPr>
    </w:p>
    <w:p w14:paraId="00C792CC" w14:textId="645686E4" w:rsidR="0015641A" w:rsidRDefault="0015641A">
      <w:pPr>
        <w:rPr>
          <w:lang w:val="en-US"/>
        </w:rPr>
      </w:pPr>
      <w:r>
        <w:rPr>
          <w:lang w:val="en-US"/>
        </w:rPr>
        <w:t xml:space="preserve">(Through Google Meet) at 7 </w:t>
      </w:r>
      <w:proofErr w:type="spellStart"/>
      <w:r>
        <w:rPr>
          <w:lang w:val="en-US"/>
        </w:rPr>
        <w:t>p.m</w:t>
      </w:r>
      <w:proofErr w:type="spellEnd"/>
    </w:p>
    <w:p w14:paraId="6681BF07" w14:textId="1A8A6675" w:rsidR="0015641A" w:rsidRDefault="0015641A">
      <w:pPr>
        <w:rPr>
          <w:lang w:val="en-US"/>
        </w:rPr>
      </w:pPr>
    </w:p>
    <w:p w14:paraId="4A895418" w14:textId="2B9400CD" w:rsidR="0015641A" w:rsidRDefault="0015641A">
      <w:pPr>
        <w:rPr>
          <w:lang w:val="en-US"/>
        </w:rPr>
      </w:pPr>
      <w:r>
        <w:rPr>
          <w:lang w:val="en-US"/>
        </w:rPr>
        <w:t xml:space="preserve">Members </w:t>
      </w:r>
      <w:proofErr w:type="gramStart"/>
      <w:r>
        <w:rPr>
          <w:lang w:val="en-US"/>
        </w:rPr>
        <w:t>Present :</w:t>
      </w:r>
      <w:proofErr w:type="gramEnd"/>
    </w:p>
    <w:p w14:paraId="67EF7D41" w14:textId="00C07C4C" w:rsidR="0015641A" w:rsidRDefault="0015641A" w:rsidP="00156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Principal</w:t>
      </w:r>
    </w:p>
    <w:p w14:paraId="170938ED" w14:textId="38D10BB5" w:rsidR="0015641A" w:rsidRDefault="0015641A" w:rsidP="00156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Co-</w:t>
      </w:r>
      <w:proofErr w:type="spellStart"/>
      <w:r>
        <w:rPr>
          <w:lang w:val="en-US"/>
        </w:rPr>
        <w:t>ordinator</w:t>
      </w:r>
      <w:proofErr w:type="spellEnd"/>
    </w:p>
    <w:p w14:paraId="46BAF0BA" w14:textId="45579096" w:rsidR="0015641A" w:rsidRDefault="0015641A" w:rsidP="00156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Prof. Shyamal </w:t>
      </w:r>
      <w:proofErr w:type="spellStart"/>
      <w:r>
        <w:rPr>
          <w:lang w:val="en-US"/>
        </w:rPr>
        <w:t>Bandopadhyay</w:t>
      </w:r>
      <w:proofErr w:type="spellEnd"/>
    </w:p>
    <w:p w14:paraId="4B5296FE" w14:textId="1E59CD74" w:rsidR="0015641A" w:rsidRDefault="0015641A" w:rsidP="00156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Manika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Rakshit</w:t>
      </w:r>
      <w:proofErr w:type="spellEnd"/>
    </w:p>
    <w:p w14:paraId="10076006" w14:textId="02B325A7" w:rsidR="0015641A" w:rsidRDefault="0015641A" w:rsidP="00156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Dr. Pradip Baidya</w:t>
      </w:r>
    </w:p>
    <w:p w14:paraId="2DB82800" w14:textId="4EAD6289" w:rsidR="0015641A" w:rsidRDefault="0015641A" w:rsidP="00156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Bratati</w:t>
      </w:r>
      <w:proofErr w:type="spellEnd"/>
      <w:r>
        <w:rPr>
          <w:lang w:val="en-US"/>
        </w:rPr>
        <w:t xml:space="preserve"> Dey</w:t>
      </w:r>
    </w:p>
    <w:p w14:paraId="6CAA074C" w14:textId="19344161" w:rsidR="0015641A" w:rsidRDefault="0015641A" w:rsidP="00156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Subhasish</w:t>
      </w:r>
      <w:proofErr w:type="spellEnd"/>
      <w:r>
        <w:rPr>
          <w:lang w:val="en-US"/>
        </w:rPr>
        <w:t xml:space="preserve"> Chakraborty</w:t>
      </w:r>
    </w:p>
    <w:p w14:paraId="04BCDCCA" w14:textId="758D10CA" w:rsidR="0015641A" w:rsidRDefault="0015641A" w:rsidP="00156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Joydeb</w:t>
      </w:r>
      <w:proofErr w:type="spellEnd"/>
      <w:r>
        <w:rPr>
          <w:lang w:val="en-US"/>
        </w:rPr>
        <w:t xml:space="preserve"> Mishra</w:t>
      </w:r>
    </w:p>
    <w:p w14:paraId="3FCA08C6" w14:textId="0915C902" w:rsidR="003000E8" w:rsidRDefault="003000E8" w:rsidP="00156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Prof. </w:t>
      </w:r>
      <w:proofErr w:type="spellStart"/>
      <w:r>
        <w:rPr>
          <w:lang w:val="en-US"/>
        </w:rPr>
        <w:t>Rasidul</w:t>
      </w:r>
      <w:proofErr w:type="spellEnd"/>
      <w:r>
        <w:rPr>
          <w:lang w:val="en-US"/>
        </w:rPr>
        <w:t xml:space="preserve"> Karim</w:t>
      </w:r>
    </w:p>
    <w:p w14:paraId="1FD35541" w14:textId="097A5CF5" w:rsidR="0015641A" w:rsidRDefault="0015641A" w:rsidP="0015641A">
      <w:pPr>
        <w:pStyle w:val="ListParagraph"/>
        <w:rPr>
          <w:lang w:val="en-US"/>
        </w:rPr>
      </w:pPr>
    </w:p>
    <w:p w14:paraId="364CDB47" w14:textId="3E783529" w:rsidR="0015641A" w:rsidRDefault="0015641A" w:rsidP="0015641A">
      <w:pPr>
        <w:pStyle w:val="ListParagraph"/>
        <w:rPr>
          <w:lang w:val="en-US"/>
        </w:rPr>
      </w:pPr>
      <w:proofErr w:type="gramStart"/>
      <w:r>
        <w:rPr>
          <w:lang w:val="en-US"/>
        </w:rPr>
        <w:t>Agenda :</w:t>
      </w:r>
      <w:proofErr w:type="gramEnd"/>
    </w:p>
    <w:p w14:paraId="249C44D5" w14:textId="1A09582D" w:rsidR="0015641A" w:rsidRDefault="0015641A" w:rsidP="0015641A">
      <w:pPr>
        <w:pStyle w:val="ListParagraph"/>
        <w:rPr>
          <w:lang w:val="en-US"/>
        </w:rPr>
      </w:pPr>
    </w:p>
    <w:p w14:paraId="7388840C" w14:textId="59407D9F" w:rsidR="0015641A" w:rsidRDefault="0015641A" w:rsidP="0015641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Confirmation of the minutes of the last meeting on 5.6.20</w:t>
      </w:r>
    </w:p>
    <w:p w14:paraId="3FEB9A21" w14:textId="259BD3D0" w:rsidR="0015641A" w:rsidRDefault="004D1EC5" w:rsidP="0015641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Organizing Webinars during the Pandemic.</w:t>
      </w:r>
    </w:p>
    <w:p w14:paraId="0B751463" w14:textId="4D25F10F" w:rsidR="004D1EC5" w:rsidRDefault="004D1EC5" w:rsidP="0015641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Publication of the College Magazine.</w:t>
      </w:r>
    </w:p>
    <w:p w14:paraId="439DA6AA" w14:textId="45C88A88" w:rsidR="00040FE7" w:rsidRDefault="00040FE7" w:rsidP="0015641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Introduction of Add-On Courses.</w:t>
      </w:r>
    </w:p>
    <w:p w14:paraId="073C1AEE" w14:textId="70A3AB31" w:rsidR="004D1EC5" w:rsidRDefault="004D1EC5" w:rsidP="0015641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Miscellaneous.</w:t>
      </w:r>
    </w:p>
    <w:p w14:paraId="51EB6FF6" w14:textId="32CF2BBB" w:rsidR="004D1EC5" w:rsidRDefault="004D1EC5" w:rsidP="004D1EC5">
      <w:pPr>
        <w:rPr>
          <w:lang w:val="en-US"/>
        </w:rPr>
      </w:pPr>
    </w:p>
    <w:p w14:paraId="50CD80DF" w14:textId="7A48FEEE" w:rsidR="004D1EC5" w:rsidRDefault="004D1EC5" w:rsidP="004D1EC5">
      <w:pPr>
        <w:rPr>
          <w:lang w:val="en-US"/>
        </w:rPr>
      </w:pPr>
      <w:r>
        <w:rPr>
          <w:lang w:val="en-US"/>
        </w:rPr>
        <w:t xml:space="preserve">          Minutes and </w:t>
      </w:r>
      <w:proofErr w:type="gramStart"/>
      <w:r>
        <w:rPr>
          <w:lang w:val="en-US"/>
        </w:rPr>
        <w:t>Resolutions :</w:t>
      </w:r>
      <w:proofErr w:type="gramEnd"/>
    </w:p>
    <w:p w14:paraId="2AC7DF07" w14:textId="357F0EB9" w:rsidR="004D1EC5" w:rsidRDefault="004D1EC5" w:rsidP="004D1EC5">
      <w:pPr>
        <w:rPr>
          <w:lang w:val="en-US"/>
        </w:rPr>
      </w:pPr>
      <w:r>
        <w:rPr>
          <w:lang w:val="en-US"/>
        </w:rPr>
        <w:t xml:space="preserve">          </w:t>
      </w:r>
    </w:p>
    <w:p w14:paraId="6664A7C5" w14:textId="5D51F4C1" w:rsidR="004D1EC5" w:rsidRDefault="004D1EC5" w:rsidP="004D1EC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minutes of the last meeting dated 5.6.20, were confirmed without any changes.</w:t>
      </w:r>
    </w:p>
    <w:p w14:paraId="2C276A41" w14:textId="1C6A80F9" w:rsidR="004D1EC5" w:rsidRDefault="004D1EC5" w:rsidP="004D1EC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Joydeb</w:t>
      </w:r>
      <w:proofErr w:type="spellEnd"/>
      <w:r>
        <w:rPr>
          <w:lang w:val="en-US"/>
        </w:rPr>
        <w:t xml:space="preserve"> Mishra suggested that different departments in the college organize webinars on an array of subjects during the pandemic, as an extension of academic </w:t>
      </w:r>
      <w:proofErr w:type="gramStart"/>
      <w:r>
        <w:rPr>
          <w:lang w:val="en-US"/>
        </w:rPr>
        <w:t>activities .</w:t>
      </w:r>
      <w:proofErr w:type="gramEnd"/>
      <w:r>
        <w:rPr>
          <w:lang w:val="en-US"/>
        </w:rPr>
        <w:t xml:space="preserve"> The modalities of organizing such webinars were drawn up </w:t>
      </w:r>
      <w:r w:rsidR="00040FE7">
        <w:rPr>
          <w:lang w:val="en-US"/>
        </w:rPr>
        <w:t xml:space="preserve">and it was decided that the technical details would be looked into, so that the webinars could be run smoothly. Google Registration, E-Certificates, You-tube Live Streaming, Chat-boxes were some of the areas discussed at this meeting. Prof. Shyamal </w:t>
      </w:r>
      <w:proofErr w:type="spellStart"/>
      <w:r w:rsidR="00040FE7">
        <w:rPr>
          <w:lang w:val="en-US"/>
        </w:rPr>
        <w:t>Bandopadhyay</w:t>
      </w:r>
      <w:proofErr w:type="spellEnd"/>
      <w:r w:rsidR="00040FE7">
        <w:rPr>
          <w:lang w:val="en-US"/>
        </w:rPr>
        <w:t xml:space="preserve"> said that students’ interaction with teachers be encouraged for a successful session. </w:t>
      </w:r>
    </w:p>
    <w:p w14:paraId="53F3DB03" w14:textId="790BDC60" w:rsidR="00040FE7" w:rsidRDefault="00040FE7" w:rsidP="004D1EC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Dr. Mishra informed the house that </w:t>
      </w:r>
      <w:r w:rsidR="003000E8">
        <w:rPr>
          <w:lang w:val="en-US"/>
        </w:rPr>
        <w:t>students had already submitted numerous writings for the magazine this year. He had engaged a number of students for the purpose and the magazine would have two sections, one on the Pandemic and the other as a homage to the maestro Satyajit Ray, in his birth centenary year.</w:t>
      </w:r>
    </w:p>
    <w:p w14:paraId="57125333" w14:textId="23CD0701" w:rsidR="003000E8" w:rsidRDefault="003000E8" w:rsidP="004D1EC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Co-</w:t>
      </w:r>
      <w:proofErr w:type="spellStart"/>
      <w:r>
        <w:rPr>
          <w:lang w:val="en-US"/>
        </w:rPr>
        <w:t>ordinator</w:t>
      </w:r>
      <w:proofErr w:type="spellEnd"/>
      <w:r>
        <w:rPr>
          <w:lang w:val="en-US"/>
        </w:rPr>
        <w:t xml:space="preserve"> informed the house that the IQAC would introduce certain add-on-courses for the students of the first </w:t>
      </w:r>
      <w:proofErr w:type="gramStart"/>
      <w:r>
        <w:rPr>
          <w:lang w:val="en-US"/>
        </w:rPr>
        <w:t>semester ,</w:t>
      </w:r>
      <w:proofErr w:type="gramEnd"/>
      <w:r>
        <w:rPr>
          <w:lang w:val="en-US"/>
        </w:rPr>
        <w:t xml:space="preserve"> so that they could pursue their interests beyond the texts they had to study and develop a passion on their own. The modalities would be worked out with the help of Prof. </w:t>
      </w:r>
      <w:proofErr w:type="spellStart"/>
      <w:r>
        <w:rPr>
          <w:lang w:val="en-US"/>
        </w:rPr>
        <w:t>Rasidul</w:t>
      </w:r>
      <w:proofErr w:type="spellEnd"/>
      <w:r>
        <w:rPr>
          <w:lang w:val="en-US"/>
        </w:rPr>
        <w:t xml:space="preserve"> Karim shortly.</w:t>
      </w:r>
    </w:p>
    <w:p w14:paraId="0B926A76" w14:textId="21BCA334" w:rsidR="003000E8" w:rsidRDefault="003000E8" w:rsidP="004D1EC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There being no other issue to discuss, the meeting was terminated at 8.35 p.m.</w:t>
      </w:r>
    </w:p>
    <w:p w14:paraId="5CCDD00A" w14:textId="29F7556A" w:rsidR="00C63105" w:rsidRDefault="00C63105" w:rsidP="00C63105">
      <w:pPr>
        <w:rPr>
          <w:lang w:val="en-US"/>
        </w:rPr>
      </w:pPr>
    </w:p>
    <w:p w14:paraId="109488BF" w14:textId="2D4EB492" w:rsidR="00C63105" w:rsidRDefault="00C63105" w:rsidP="00C63105">
      <w:pPr>
        <w:rPr>
          <w:lang w:val="en-US"/>
        </w:rPr>
      </w:pPr>
    </w:p>
    <w:p w14:paraId="3F720CD2" w14:textId="1562AE95" w:rsidR="00C63105" w:rsidRDefault="00C63105" w:rsidP="00C63105">
      <w:pPr>
        <w:rPr>
          <w:lang w:val="en-US"/>
        </w:rPr>
      </w:pPr>
    </w:p>
    <w:p w14:paraId="05D038E3" w14:textId="7AC0215C" w:rsidR="00C63105" w:rsidRDefault="00C63105" w:rsidP="00C63105">
      <w:pPr>
        <w:jc w:val="center"/>
        <w:rPr>
          <w:b/>
          <w:bCs/>
          <w:u w:val="single"/>
          <w:lang w:val="en-US"/>
        </w:rPr>
      </w:pPr>
      <w:r w:rsidRPr="00C63105">
        <w:rPr>
          <w:b/>
          <w:bCs/>
          <w:u w:val="single"/>
          <w:lang w:val="en-US"/>
        </w:rPr>
        <w:lastRenderedPageBreak/>
        <w:t>ACTION TAKEN REPORT</w:t>
      </w:r>
    </w:p>
    <w:p w14:paraId="37CCB8B0" w14:textId="43D611ED" w:rsidR="00C63105" w:rsidRDefault="00C63105" w:rsidP="00C63105">
      <w:pPr>
        <w:jc w:val="center"/>
        <w:rPr>
          <w:b/>
          <w:bCs/>
          <w:u w:val="single"/>
          <w:lang w:val="en-US"/>
        </w:rPr>
      </w:pPr>
    </w:p>
    <w:p w14:paraId="067A90B6" w14:textId="22E6C360" w:rsidR="00C63105" w:rsidRDefault="00D27BC3" w:rsidP="00C6310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 basic measures regarding COVID protection had been adopted, like setting up of sanitizer-dispensers, providing masks to non-teaching staff, getting all entrants checked at the gate. The other measures suggested, would be implemented once the college re-opened, as per Government notice. </w:t>
      </w:r>
    </w:p>
    <w:p w14:paraId="09E1FD3D" w14:textId="75850DA4" w:rsidR="00BE07AE" w:rsidRDefault="00BE07AE" w:rsidP="00C6310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 repairing of the college building affected by the super cyclone </w:t>
      </w:r>
      <w:proofErr w:type="spellStart"/>
      <w:r>
        <w:rPr>
          <w:lang w:val="en-US"/>
        </w:rPr>
        <w:t>Amphan</w:t>
      </w:r>
      <w:proofErr w:type="spellEnd"/>
      <w:r>
        <w:rPr>
          <w:lang w:val="en-US"/>
        </w:rPr>
        <w:t xml:space="preserve"> had been started and the campus had been cleared of all debris.</w:t>
      </w:r>
    </w:p>
    <w:p w14:paraId="0C6939D4" w14:textId="7CED476D" w:rsidR="00BE07AE" w:rsidRPr="00C63105" w:rsidRDefault="00B05D06" w:rsidP="00C6310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New methods of teaching like using the various virtual platforms, such as Google Meet, Zoom, Skype were adopted during the period of lock-down. The You- Tube channel was used extensively for webinars and all other co-curricular activities. </w:t>
      </w:r>
    </w:p>
    <w:p w14:paraId="5D435017" w14:textId="7A647AC3" w:rsidR="004D1EC5" w:rsidRDefault="004D1EC5" w:rsidP="004D1EC5">
      <w:pPr>
        <w:rPr>
          <w:lang w:val="en-US"/>
        </w:rPr>
      </w:pPr>
    </w:p>
    <w:p w14:paraId="7BC68711" w14:textId="512E539C" w:rsidR="004D1EC5" w:rsidRDefault="004D1EC5" w:rsidP="004D1EC5">
      <w:pPr>
        <w:rPr>
          <w:lang w:val="en-US"/>
        </w:rPr>
      </w:pPr>
    </w:p>
    <w:p w14:paraId="08EB1F2F" w14:textId="3F17FB42" w:rsidR="00637846" w:rsidRDefault="00637846" w:rsidP="004D1EC5">
      <w:pPr>
        <w:rPr>
          <w:lang w:val="en-US"/>
        </w:rPr>
      </w:pPr>
    </w:p>
    <w:p w14:paraId="1DFDAD29" w14:textId="50D2FDDE" w:rsidR="00637846" w:rsidRPr="00637846" w:rsidRDefault="00637846" w:rsidP="00637846">
      <w:pPr>
        <w:pStyle w:val="ListParagraph"/>
        <w:rPr>
          <w:lang w:val="en-US"/>
        </w:rPr>
      </w:pPr>
    </w:p>
    <w:sectPr w:rsidR="00637846" w:rsidRPr="00637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29BD"/>
    <w:multiLevelType w:val="hybridMultilevel"/>
    <w:tmpl w:val="0018D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68DB"/>
    <w:multiLevelType w:val="hybridMultilevel"/>
    <w:tmpl w:val="E9C019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B1128"/>
    <w:multiLevelType w:val="hybridMultilevel"/>
    <w:tmpl w:val="DD14D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196D"/>
    <w:multiLevelType w:val="hybridMultilevel"/>
    <w:tmpl w:val="98440EA8"/>
    <w:lvl w:ilvl="0" w:tplc="BE6262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952F1E"/>
    <w:multiLevelType w:val="hybridMultilevel"/>
    <w:tmpl w:val="DF648A9E"/>
    <w:lvl w:ilvl="0" w:tplc="E14E0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1A"/>
    <w:rsid w:val="00040FE7"/>
    <w:rsid w:val="00087C37"/>
    <w:rsid w:val="0015641A"/>
    <w:rsid w:val="003000E8"/>
    <w:rsid w:val="004B307D"/>
    <w:rsid w:val="004D1EC5"/>
    <w:rsid w:val="00637846"/>
    <w:rsid w:val="00B01A77"/>
    <w:rsid w:val="00B05D06"/>
    <w:rsid w:val="00BE07AE"/>
    <w:rsid w:val="00C63105"/>
    <w:rsid w:val="00C65826"/>
    <w:rsid w:val="00D2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361F02"/>
  <w15:chartTrackingRefBased/>
  <w15:docId w15:val="{CB4E4566-7F5A-014D-AE06-17ED06C2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Sudakshina Sengupta</dc:creator>
  <cp:keywords/>
  <dc:description/>
  <cp:lastModifiedBy>Sudakshina Sengupta</cp:lastModifiedBy>
  <cp:revision>7</cp:revision>
  <dcterms:created xsi:type="dcterms:W3CDTF">2021-08-23T10:43:00Z</dcterms:created>
  <dcterms:modified xsi:type="dcterms:W3CDTF">2021-09-29T05:22:00Z</dcterms:modified>
</cp:coreProperties>
</file>